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E3" w:rsidRDefault="00F73F7E" w:rsidP="006701E3">
      <w:pPr>
        <w:pStyle w:val="30"/>
        <w:ind w:left="300"/>
        <w:jc w:val="center"/>
      </w:pPr>
      <w:bookmarkStart w:id="0" w:name="_GoBack"/>
      <w:bookmarkEnd w:id="0"/>
      <w:r>
        <w:t xml:space="preserve">Ространснадзор завершил расследование случая нарушения безопасности движения, </w:t>
      </w:r>
      <w:r w:rsidR="00E2027D">
        <w:t xml:space="preserve">допущенного </w:t>
      </w:r>
      <w:r w:rsidR="004E0340" w:rsidRPr="004E0340">
        <w:t xml:space="preserve">01.05.2023 на 136 км 4 </w:t>
      </w:r>
      <w:proofErr w:type="spellStart"/>
      <w:r w:rsidR="004E0340" w:rsidRPr="004E0340">
        <w:t>пк</w:t>
      </w:r>
      <w:proofErr w:type="spellEnd"/>
      <w:r w:rsidR="004E0340" w:rsidRPr="004E0340">
        <w:t xml:space="preserve"> железнодорожного перегона Унеча – </w:t>
      </w:r>
      <w:proofErr w:type="spellStart"/>
      <w:r w:rsidR="004E0340" w:rsidRPr="004E0340">
        <w:t>Рассуха</w:t>
      </w:r>
      <w:proofErr w:type="spellEnd"/>
      <w:r w:rsidR="004E0340" w:rsidRPr="004E0340">
        <w:t xml:space="preserve"> Московской железной дороги – филиала ОАО «РЖД»</w:t>
      </w:r>
    </w:p>
    <w:p w:rsidR="004E0340" w:rsidRDefault="004E0340" w:rsidP="006701E3">
      <w:pPr>
        <w:pStyle w:val="30"/>
        <w:ind w:left="300"/>
        <w:jc w:val="center"/>
      </w:pPr>
    </w:p>
    <w:p w:rsidR="005469CA" w:rsidRDefault="00E2027D" w:rsidP="006701E3">
      <w:pPr>
        <w:pStyle w:val="20"/>
        <w:spacing w:after="0" w:line="322" w:lineRule="exact"/>
        <w:ind w:firstLine="709"/>
        <w:jc w:val="both"/>
      </w:pPr>
      <w:r w:rsidRPr="00E2027D">
        <w:t xml:space="preserve">Ространснадзором проведено расследование транспортного происшествия, допущенного </w:t>
      </w:r>
      <w:r w:rsidR="004E0340" w:rsidRPr="004E0340">
        <w:t xml:space="preserve">01.05.2023 на 136 км 4 </w:t>
      </w:r>
      <w:proofErr w:type="spellStart"/>
      <w:r w:rsidR="004E0340" w:rsidRPr="004E0340">
        <w:t>пк</w:t>
      </w:r>
      <w:proofErr w:type="spellEnd"/>
      <w:r w:rsidR="004E0340" w:rsidRPr="004E0340">
        <w:t xml:space="preserve"> железнодорожного перегона </w:t>
      </w:r>
      <w:r w:rsidR="004E0340">
        <w:t xml:space="preserve">                   </w:t>
      </w:r>
      <w:r w:rsidR="004E0340" w:rsidRPr="004E0340">
        <w:t xml:space="preserve">Унеча – </w:t>
      </w:r>
      <w:proofErr w:type="spellStart"/>
      <w:r w:rsidR="004E0340" w:rsidRPr="004E0340">
        <w:t>Рассуха</w:t>
      </w:r>
      <w:proofErr w:type="spellEnd"/>
      <w:r w:rsidR="004E0340" w:rsidRPr="004E0340">
        <w:t xml:space="preserve"> Московской железной дороги – филиала ОАО «РЖД»</w:t>
      </w:r>
      <w:r w:rsidR="008E60BA">
        <w:t xml:space="preserve">, </w:t>
      </w:r>
      <w:r w:rsidR="005469CA">
        <w:t xml:space="preserve">                           </w:t>
      </w:r>
      <w:r w:rsidR="005469CA" w:rsidRPr="005469CA">
        <w:t xml:space="preserve">в результате которого железнодорожный подвижной состав поврежден </w:t>
      </w:r>
      <w:r w:rsidR="005469CA">
        <w:t xml:space="preserve">                       </w:t>
      </w:r>
      <w:r w:rsidR="005469CA" w:rsidRPr="005469CA">
        <w:t xml:space="preserve">до </w:t>
      </w:r>
      <w:r w:rsidR="005469CA">
        <w:t xml:space="preserve">степени исключения </w:t>
      </w:r>
      <w:r w:rsidR="005469CA" w:rsidRPr="005469CA">
        <w:t>из инвентаря.</w:t>
      </w:r>
    </w:p>
    <w:p w:rsidR="000E006C" w:rsidRDefault="008E60BA" w:rsidP="006701E3">
      <w:pPr>
        <w:pStyle w:val="20"/>
        <w:spacing w:after="0" w:line="322" w:lineRule="exact"/>
        <w:ind w:firstLine="709"/>
        <w:jc w:val="both"/>
      </w:pPr>
      <w:r>
        <w:t xml:space="preserve"> </w:t>
      </w:r>
      <w:r w:rsidR="004A4A8E">
        <w:t xml:space="preserve"> </w:t>
      </w:r>
      <w:r w:rsidR="00F73F7E">
        <w:t xml:space="preserve">Случай классифицирован как </w:t>
      </w:r>
      <w:r w:rsidR="00F73F7E" w:rsidRPr="00775795">
        <w:rPr>
          <w:b/>
        </w:rPr>
        <w:t>крушение</w:t>
      </w:r>
      <w:r w:rsidR="00F73F7E">
        <w:t>.</w:t>
      </w:r>
    </w:p>
    <w:p w:rsidR="000E006C" w:rsidRDefault="000E006C" w:rsidP="000A13C0">
      <w:pPr>
        <w:framePr w:h="1142" w:wrap="notBeside" w:vAnchor="text" w:hAnchor="text" w:y="1"/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sectPr w:rsidR="000E006C">
      <w:pgSz w:w="11900" w:h="16840"/>
      <w:pgMar w:top="1011" w:right="1063" w:bottom="649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10" w:rsidRDefault="00931A10">
      <w:r>
        <w:separator/>
      </w:r>
    </w:p>
  </w:endnote>
  <w:endnote w:type="continuationSeparator" w:id="0">
    <w:p w:rsidR="00931A10" w:rsidRDefault="0093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10" w:rsidRDefault="00931A10"/>
  </w:footnote>
  <w:footnote w:type="continuationSeparator" w:id="0">
    <w:p w:rsidR="00931A10" w:rsidRDefault="00931A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C"/>
    <w:rsid w:val="000A13C0"/>
    <w:rsid w:val="000E006C"/>
    <w:rsid w:val="000F288D"/>
    <w:rsid w:val="000F3B26"/>
    <w:rsid w:val="00160ECC"/>
    <w:rsid w:val="002903A8"/>
    <w:rsid w:val="002F6D78"/>
    <w:rsid w:val="003273F6"/>
    <w:rsid w:val="00355724"/>
    <w:rsid w:val="00392234"/>
    <w:rsid w:val="003F40A3"/>
    <w:rsid w:val="003F4172"/>
    <w:rsid w:val="00457D02"/>
    <w:rsid w:val="004A4A8E"/>
    <w:rsid w:val="004C2FF7"/>
    <w:rsid w:val="004E0340"/>
    <w:rsid w:val="004F3B4B"/>
    <w:rsid w:val="005469CA"/>
    <w:rsid w:val="005761AB"/>
    <w:rsid w:val="00580389"/>
    <w:rsid w:val="005D6F39"/>
    <w:rsid w:val="00603C52"/>
    <w:rsid w:val="006701E3"/>
    <w:rsid w:val="00675DD0"/>
    <w:rsid w:val="006B0D62"/>
    <w:rsid w:val="00703072"/>
    <w:rsid w:val="00775795"/>
    <w:rsid w:val="0079112A"/>
    <w:rsid w:val="007956DD"/>
    <w:rsid w:val="007C330B"/>
    <w:rsid w:val="00802CA5"/>
    <w:rsid w:val="00877A57"/>
    <w:rsid w:val="008A6305"/>
    <w:rsid w:val="008B03EF"/>
    <w:rsid w:val="008E60BA"/>
    <w:rsid w:val="00931A10"/>
    <w:rsid w:val="009546DA"/>
    <w:rsid w:val="009E2148"/>
    <w:rsid w:val="00A42F9F"/>
    <w:rsid w:val="00AF6077"/>
    <w:rsid w:val="00B16F3D"/>
    <w:rsid w:val="00B234DD"/>
    <w:rsid w:val="00B417E0"/>
    <w:rsid w:val="00BC7839"/>
    <w:rsid w:val="00CD0645"/>
    <w:rsid w:val="00D20F47"/>
    <w:rsid w:val="00D42FF8"/>
    <w:rsid w:val="00DC4F5C"/>
    <w:rsid w:val="00DD01D9"/>
    <w:rsid w:val="00E2027D"/>
    <w:rsid w:val="00F663F8"/>
    <w:rsid w:val="00F73F7E"/>
    <w:rsid w:val="00FA5715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cp:lastModifiedBy>Шалаева Виктория Сергеевна</cp:lastModifiedBy>
  <cp:revision>5</cp:revision>
  <cp:lastPrinted>2023-03-16T11:04:00Z</cp:lastPrinted>
  <dcterms:created xsi:type="dcterms:W3CDTF">2023-05-10T08:11:00Z</dcterms:created>
  <dcterms:modified xsi:type="dcterms:W3CDTF">2023-05-12T11:40:00Z</dcterms:modified>
</cp:coreProperties>
</file>